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352" w:rsidRPr="00565352" w:rsidRDefault="00565352" w:rsidP="00565352">
      <w:pPr>
        <w:pStyle w:val="NormalWeb"/>
        <w:jc w:val="both"/>
        <w:rPr>
          <w:b/>
          <w:color w:val="333333"/>
        </w:rPr>
      </w:pPr>
      <w:r w:rsidRPr="00565352">
        <w:rPr>
          <w:b/>
          <w:color w:val="333333"/>
        </w:rPr>
        <w:t>PUBLIC LECTURES IN NURSING SCHOOLS.</w:t>
      </w:r>
    </w:p>
    <w:p w:rsidR="00BA7F7C" w:rsidRPr="00565352" w:rsidRDefault="00BA7F7C" w:rsidP="00565352">
      <w:pPr>
        <w:pStyle w:val="NormalWeb"/>
        <w:jc w:val="both"/>
        <w:rPr>
          <w:color w:val="333333"/>
        </w:rPr>
      </w:pPr>
      <w:r w:rsidRPr="00565352">
        <w:rPr>
          <w:color w:val="333333"/>
        </w:rPr>
        <w:t xml:space="preserve">PHE-Uganda Project through the health component has identified a gap in diagnosis and management of pesticides poisoning through a comparative research conducted among health care providers in Wakiso ( </w:t>
      </w:r>
      <w:proofErr w:type="spellStart"/>
      <w:r w:rsidRPr="00565352">
        <w:rPr>
          <w:color w:val="333333"/>
        </w:rPr>
        <w:t>Mukono</w:t>
      </w:r>
      <w:proofErr w:type="spellEnd"/>
      <w:r w:rsidRPr="00565352">
        <w:rPr>
          <w:color w:val="333333"/>
        </w:rPr>
        <w:t xml:space="preserve"> as a control), </w:t>
      </w:r>
      <w:proofErr w:type="spellStart"/>
      <w:r w:rsidRPr="00565352">
        <w:rPr>
          <w:color w:val="333333"/>
        </w:rPr>
        <w:t>Pallisa</w:t>
      </w:r>
      <w:proofErr w:type="spellEnd"/>
      <w:r w:rsidRPr="00565352">
        <w:rPr>
          <w:color w:val="333333"/>
        </w:rPr>
        <w:t xml:space="preserve"> (</w:t>
      </w:r>
      <w:proofErr w:type="spellStart"/>
      <w:r w:rsidRPr="00565352">
        <w:rPr>
          <w:color w:val="333333"/>
        </w:rPr>
        <w:t>Kumi</w:t>
      </w:r>
      <w:proofErr w:type="spellEnd"/>
      <w:r w:rsidRPr="00565352">
        <w:rPr>
          <w:color w:val="333333"/>
        </w:rPr>
        <w:t xml:space="preserve"> as a control group). </w:t>
      </w:r>
      <w:r w:rsidR="00565352" w:rsidRPr="00565352">
        <w:rPr>
          <w:color w:val="333333"/>
        </w:rPr>
        <w:t>Most</w:t>
      </w:r>
      <w:r w:rsidRPr="00565352">
        <w:rPr>
          <w:color w:val="333333"/>
        </w:rPr>
        <w:t xml:space="preserve"> of the health care providers (clinicians) lack adequate knowle</w:t>
      </w:r>
      <w:r w:rsidR="00565352" w:rsidRPr="00565352">
        <w:rPr>
          <w:color w:val="333333"/>
        </w:rPr>
        <w:t>dge when it comes to diagnosis management</w:t>
      </w:r>
      <w:r w:rsidRPr="00565352">
        <w:rPr>
          <w:color w:val="333333"/>
        </w:rPr>
        <w:t xml:space="preserve"> and treatment of pesticides poisoning cases. </w:t>
      </w:r>
      <w:r w:rsidR="00565352" w:rsidRPr="00565352">
        <w:rPr>
          <w:color w:val="333333"/>
        </w:rPr>
        <w:t>The</w:t>
      </w:r>
      <w:r w:rsidRPr="00565352">
        <w:rPr>
          <w:color w:val="333333"/>
        </w:rPr>
        <w:t xml:space="preserve"> research results indicated a significant statistical difference between the trained health care workers in Wakiso and </w:t>
      </w:r>
      <w:proofErr w:type="spellStart"/>
      <w:r w:rsidRPr="00565352">
        <w:rPr>
          <w:color w:val="333333"/>
        </w:rPr>
        <w:t>Pallisa</w:t>
      </w:r>
      <w:proofErr w:type="spellEnd"/>
      <w:r w:rsidRPr="00565352">
        <w:rPr>
          <w:color w:val="333333"/>
        </w:rPr>
        <w:t xml:space="preserve"> than </w:t>
      </w:r>
      <w:proofErr w:type="spellStart"/>
      <w:r w:rsidRPr="00565352">
        <w:rPr>
          <w:color w:val="333333"/>
        </w:rPr>
        <w:t>Mukono</w:t>
      </w:r>
      <w:proofErr w:type="spellEnd"/>
      <w:r w:rsidRPr="00565352">
        <w:rPr>
          <w:color w:val="333333"/>
        </w:rPr>
        <w:t xml:space="preserve"> and </w:t>
      </w:r>
      <w:proofErr w:type="spellStart"/>
      <w:r w:rsidRPr="00565352">
        <w:rPr>
          <w:color w:val="333333"/>
        </w:rPr>
        <w:t>Kumi</w:t>
      </w:r>
      <w:proofErr w:type="spellEnd"/>
      <w:r w:rsidRPr="00565352">
        <w:rPr>
          <w:color w:val="333333"/>
        </w:rPr>
        <w:t xml:space="preserve"> districts.</w:t>
      </w:r>
    </w:p>
    <w:p w:rsidR="00BA7F7C" w:rsidRPr="00565352" w:rsidRDefault="00565352" w:rsidP="00565352">
      <w:pPr>
        <w:pStyle w:val="NormalWeb"/>
        <w:jc w:val="both"/>
        <w:rPr>
          <w:color w:val="333333"/>
        </w:rPr>
      </w:pPr>
      <w:r w:rsidRPr="00565352">
        <w:rPr>
          <w:color w:val="333333"/>
        </w:rPr>
        <w:t>Responses</w:t>
      </w:r>
      <w:r w:rsidR="00BA7F7C" w:rsidRPr="00565352">
        <w:rPr>
          <w:color w:val="333333"/>
        </w:rPr>
        <w:t xml:space="preserve"> </w:t>
      </w:r>
      <w:r w:rsidRPr="00565352">
        <w:rPr>
          <w:color w:val="333333"/>
        </w:rPr>
        <w:t xml:space="preserve">on the knowledge gaps </w:t>
      </w:r>
      <w:r w:rsidR="00BA7F7C" w:rsidRPr="00565352">
        <w:rPr>
          <w:color w:val="333333"/>
        </w:rPr>
        <w:t>from the healthcare workers who were no</w:t>
      </w:r>
      <w:r w:rsidRPr="00565352">
        <w:rPr>
          <w:color w:val="333333"/>
        </w:rPr>
        <w:t>t trained by the project was</w:t>
      </w:r>
      <w:r w:rsidR="00BA7F7C" w:rsidRPr="00565352">
        <w:rPr>
          <w:color w:val="333333"/>
        </w:rPr>
        <w:t>; non formal training on pesticides poisoning management during their clinical course in their respective training institutions. </w:t>
      </w:r>
    </w:p>
    <w:p w:rsidR="00BA7F7C" w:rsidRPr="00565352" w:rsidRDefault="00BA7F7C" w:rsidP="00565352">
      <w:pPr>
        <w:pStyle w:val="NormalWeb"/>
        <w:jc w:val="both"/>
        <w:rPr>
          <w:color w:val="333333"/>
        </w:rPr>
      </w:pPr>
      <w:r w:rsidRPr="00565352">
        <w:rPr>
          <w:color w:val="333333"/>
        </w:rPr>
        <w:t xml:space="preserve">It is therefore based on the above results that PHE-Uganda Project is conducting public lectures in nursing schools and distributing IEC materials including the health workers' guide on pesticides poisoning management to close the gaps and also improve on pesticides poisoning </w:t>
      </w:r>
      <w:r w:rsidR="00565352" w:rsidRPr="00565352">
        <w:rPr>
          <w:color w:val="333333"/>
        </w:rPr>
        <w:t xml:space="preserve">and </w:t>
      </w:r>
      <w:r w:rsidRPr="00565352">
        <w:rPr>
          <w:color w:val="333333"/>
        </w:rPr>
        <w:t>case registra</w:t>
      </w:r>
      <w:r w:rsidR="00565352" w:rsidRPr="00565352">
        <w:rPr>
          <w:color w:val="333333"/>
        </w:rPr>
        <w:t>tion from the health facilities where these students will be attached.</w:t>
      </w:r>
    </w:p>
    <w:p w:rsidR="00BA7F7C" w:rsidRPr="00565352" w:rsidRDefault="00565352" w:rsidP="00565352">
      <w:pPr>
        <w:pStyle w:val="NormalWeb"/>
        <w:jc w:val="both"/>
        <w:rPr>
          <w:color w:val="333333"/>
        </w:rPr>
      </w:pPr>
      <w:r w:rsidRPr="00565352">
        <w:rPr>
          <w:color w:val="333333"/>
        </w:rPr>
        <w:t>P</w:t>
      </w:r>
      <w:r w:rsidR="00BA7F7C" w:rsidRPr="00565352">
        <w:rPr>
          <w:color w:val="333333"/>
        </w:rPr>
        <w:t>ublic lectures</w:t>
      </w:r>
      <w:r w:rsidRPr="00565352">
        <w:rPr>
          <w:color w:val="333333"/>
        </w:rPr>
        <w:t xml:space="preserve"> have been</w:t>
      </w:r>
      <w:r w:rsidR="00BA7F7C" w:rsidRPr="00565352">
        <w:rPr>
          <w:color w:val="333333"/>
        </w:rPr>
        <w:t xml:space="preserve"> conducted in</w:t>
      </w:r>
      <w:r w:rsidRPr="00565352">
        <w:rPr>
          <w:color w:val="333333"/>
        </w:rPr>
        <w:t xml:space="preserve"> five</w:t>
      </w:r>
      <w:r w:rsidR="00BA7F7C" w:rsidRPr="00565352">
        <w:rPr>
          <w:color w:val="333333"/>
        </w:rPr>
        <w:t xml:space="preserve"> </w:t>
      </w:r>
      <w:r w:rsidRPr="00565352">
        <w:rPr>
          <w:color w:val="333333"/>
        </w:rPr>
        <w:t>(</w:t>
      </w:r>
      <w:r w:rsidR="00BA7F7C" w:rsidRPr="00565352">
        <w:rPr>
          <w:color w:val="333333"/>
        </w:rPr>
        <w:t>5</w:t>
      </w:r>
      <w:r w:rsidRPr="00565352">
        <w:rPr>
          <w:color w:val="333333"/>
        </w:rPr>
        <w:t>)</w:t>
      </w:r>
      <w:r w:rsidR="00BA7F7C" w:rsidRPr="00565352">
        <w:rPr>
          <w:color w:val="333333"/>
        </w:rPr>
        <w:t xml:space="preserve"> schools from four</w:t>
      </w:r>
      <w:r w:rsidRPr="00565352">
        <w:rPr>
          <w:color w:val="333333"/>
        </w:rPr>
        <w:t xml:space="preserve"> (4)</w:t>
      </w:r>
      <w:r w:rsidR="00BA7F7C" w:rsidRPr="00565352">
        <w:rPr>
          <w:color w:val="333333"/>
        </w:rPr>
        <w:t xml:space="preserve"> regions of </w:t>
      </w:r>
      <w:r w:rsidRPr="00565352">
        <w:rPr>
          <w:color w:val="333333"/>
        </w:rPr>
        <w:t xml:space="preserve">Uganda (Northern region; </w:t>
      </w:r>
      <w:proofErr w:type="spellStart"/>
      <w:r w:rsidRPr="00565352">
        <w:rPr>
          <w:color w:val="333333"/>
        </w:rPr>
        <w:t>Lacor</w:t>
      </w:r>
      <w:proofErr w:type="spellEnd"/>
      <w:r w:rsidRPr="00565352">
        <w:rPr>
          <w:color w:val="333333"/>
        </w:rPr>
        <w:t xml:space="preserve"> School of N</w:t>
      </w:r>
      <w:r w:rsidR="00BA7F7C" w:rsidRPr="00565352">
        <w:rPr>
          <w:color w:val="333333"/>
        </w:rPr>
        <w:t>ursing-</w:t>
      </w:r>
      <w:proofErr w:type="spellStart"/>
      <w:r w:rsidR="00BA7F7C" w:rsidRPr="00565352">
        <w:rPr>
          <w:color w:val="333333"/>
        </w:rPr>
        <w:t>Gulu</w:t>
      </w:r>
      <w:proofErr w:type="spellEnd"/>
      <w:r w:rsidR="00BA7F7C" w:rsidRPr="00565352">
        <w:rPr>
          <w:color w:val="333333"/>
        </w:rPr>
        <w:t xml:space="preserve">, Eastern; </w:t>
      </w:r>
      <w:proofErr w:type="spellStart"/>
      <w:r w:rsidR="00BA7F7C" w:rsidRPr="00565352">
        <w:rPr>
          <w:color w:val="333333"/>
        </w:rPr>
        <w:t>Kumi</w:t>
      </w:r>
      <w:proofErr w:type="spellEnd"/>
      <w:r w:rsidR="00BA7F7C" w:rsidRPr="00565352">
        <w:rPr>
          <w:color w:val="333333"/>
        </w:rPr>
        <w:t xml:space="preserve"> </w:t>
      </w:r>
      <w:bookmarkStart w:id="0" w:name="_GoBack"/>
      <w:bookmarkEnd w:id="0"/>
      <w:r w:rsidR="00EA63D7" w:rsidRPr="00565352">
        <w:rPr>
          <w:color w:val="333333"/>
        </w:rPr>
        <w:t>School</w:t>
      </w:r>
      <w:r w:rsidR="00BA7F7C" w:rsidRPr="00565352">
        <w:rPr>
          <w:color w:val="333333"/>
        </w:rPr>
        <w:t xml:space="preserve"> of nursing </w:t>
      </w:r>
      <w:r w:rsidRPr="00565352">
        <w:rPr>
          <w:color w:val="333333"/>
        </w:rPr>
        <w:t xml:space="preserve">in </w:t>
      </w:r>
      <w:proofErr w:type="spellStart"/>
      <w:r w:rsidRPr="00565352">
        <w:rPr>
          <w:color w:val="333333"/>
        </w:rPr>
        <w:t>Kumi</w:t>
      </w:r>
      <w:proofErr w:type="spellEnd"/>
      <w:r w:rsidRPr="00565352">
        <w:rPr>
          <w:color w:val="333333"/>
        </w:rPr>
        <w:t xml:space="preserve"> </w:t>
      </w:r>
      <w:r w:rsidR="00BA7F7C" w:rsidRPr="00565352">
        <w:rPr>
          <w:color w:val="333333"/>
        </w:rPr>
        <w:t xml:space="preserve">and Alice </w:t>
      </w:r>
      <w:proofErr w:type="spellStart"/>
      <w:r w:rsidR="00BA7F7C" w:rsidRPr="00565352">
        <w:rPr>
          <w:color w:val="333333"/>
        </w:rPr>
        <w:t>Anume</w:t>
      </w:r>
      <w:proofErr w:type="spellEnd"/>
      <w:r w:rsidR="00BA7F7C" w:rsidRPr="00565352">
        <w:rPr>
          <w:color w:val="333333"/>
        </w:rPr>
        <w:t xml:space="preserve"> memorial school of </w:t>
      </w:r>
      <w:r w:rsidRPr="00565352">
        <w:rPr>
          <w:color w:val="333333"/>
        </w:rPr>
        <w:t>N</w:t>
      </w:r>
      <w:r w:rsidR="00BA7F7C" w:rsidRPr="00565352">
        <w:rPr>
          <w:color w:val="333333"/>
        </w:rPr>
        <w:t>ursing</w:t>
      </w:r>
      <w:r w:rsidRPr="00565352">
        <w:rPr>
          <w:color w:val="333333"/>
        </w:rPr>
        <w:t xml:space="preserve"> </w:t>
      </w:r>
      <w:r w:rsidRPr="00565352">
        <w:rPr>
          <w:color w:val="333333"/>
        </w:rPr>
        <w:t xml:space="preserve">in </w:t>
      </w:r>
      <w:proofErr w:type="spellStart"/>
      <w:r w:rsidRPr="00565352">
        <w:rPr>
          <w:color w:val="333333"/>
        </w:rPr>
        <w:t>Pallisa</w:t>
      </w:r>
      <w:proofErr w:type="spellEnd"/>
      <w:r w:rsidR="00BA7F7C" w:rsidRPr="00565352">
        <w:rPr>
          <w:color w:val="333333"/>
        </w:rPr>
        <w:t xml:space="preserve">, in the western </w:t>
      </w:r>
      <w:proofErr w:type="spellStart"/>
      <w:r w:rsidRPr="00565352">
        <w:rPr>
          <w:color w:val="333333"/>
        </w:rPr>
        <w:t>Ntugamo</w:t>
      </w:r>
      <w:proofErr w:type="spellEnd"/>
      <w:r w:rsidRPr="00565352">
        <w:rPr>
          <w:color w:val="333333"/>
        </w:rPr>
        <w:t xml:space="preserve"> Health training Institute-</w:t>
      </w:r>
      <w:proofErr w:type="spellStart"/>
      <w:r w:rsidR="00BA7F7C" w:rsidRPr="00565352">
        <w:rPr>
          <w:color w:val="333333"/>
        </w:rPr>
        <w:t>Itojo</w:t>
      </w:r>
      <w:proofErr w:type="spellEnd"/>
      <w:r w:rsidRPr="00565352">
        <w:rPr>
          <w:color w:val="333333"/>
        </w:rPr>
        <w:t xml:space="preserve"> Hospital a</w:t>
      </w:r>
      <w:r w:rsidR="00BA7F7C" w:rsidRPr="00565352">
        <w:rPr>
          <w:color w:val="333333"/>
        </w:rPr>
        <w:t xml:space="preserve">nd </w:t>
      </w:r>
      <w:r w:rsidRPr="00565352">
        <w:rPr>
          <w:color w:val="333333"/>
        </w:rPr>
        <w:t>in the C</w:t>
      </w:r>
      <w:r w:rsidR="00073DAD">
        <w:rPr>
          <w:color w:val="333333"/>
        </w:rPr>
        <w:t xml:space="preserve">entral, </w:t>
      </w:r>
      <w:proofErr w:type="spellStart"/>
      <w:r w:rsidR="00073DAD">
        <w:rPr>
          <w:color w:val="333333"/>
        </w:rPr>
        <w:t>Rakai</w:t>
      </w:r>
      <w:proofErr w:type="spellEnd"/>
      <w:r w:rsidR="00073DAD">
        <w:rPr>
          <w:color w:val="333333"/>
        </w:rPr>
        <w:t xml:space="preserve"> C</w:t>
      </w:r>
      <w:r w:rsidR="00BA7F7C" w:rsidRPr="00565352">
        <w:rPr>
          <w:color w:val="333333"/>
        </w:rPr>
        <w:t>ommunity Nursing</w:t>
      </w:r>
      <w:r w:rsidRPr="00565352">
        <w:rPr>
          <w:color w:val="333333"/>
        </w:rPr>
        <w:t xml:space="preserve"> </w:t>
      </w:r>
      <w:r w:rsidR="00073DAD">
        <w:rPr>
          <w:color w:val="333333"/>
        </w:rPr>
        <w:t>S</w:t>
      </w:r>
      <w:r w:rsidRPr="00565352">
        <w:rPr>
          <w:color w:val="333333"/>
        </w:rPr>
        <w:t>chool</w:t>
      </w:r>
      <w:r w:rsidR="00BA7F7C" w:rsidRPr="00565352">
        <w:rPr>
          <w:color w:val="333333"/>
        </w:rPr>
        <w:t>)</w:t>
      </w:r>
      <w:r w:rsidR="00073DAD">
        <w:rPr>
          <w:color w:val="333333"/>
        </w:rPr>
        <w:t>.</w:t>
      </w:r>
    </w:p>
    <w:p w:rsidR="000A6669" w:rsidRPr="00565352" w:rsidRDefault="00EA63D7" w:rsidP="00565352">
      <w:pPr>
        <w:jc w:val="both"/>
        <w:rPr>
          <w:rFonts w:ascii="Times New Roman" w:hAnsi="Times New Roman" w:cs="Times New Roman"/>
        </w:rPr>
      </w:pPr>
    </w:p>
    <w:p w:rsidR="000565BD" w:rsidRPr="00565352" w:rsidRDefault="000565BD" w:rsidP="00565352">
      <w:pPr>
        <w:jc w:val="both"/>
        <w:rPr>
          <w:rFonts w:ascii="Times New Roman" w:hAnsi="Times New Roman" w:cs="Times New Roman"/>
        </w:rPr>
      </w:pPr>
    </w:p>
    <w:p w:rsidR="000565BD" w:rsidRPr="00565352" w:rsidRDefault="000565BD" w:rsidP="00565352">
      <w:pPr>
        <w:jc w:val="both"/>
        <w:rPr>
          <w:rFonts w:ascii="Times New Roman" w:hAnsi="Times New Roman" w:cs="Times New Roman"/>
        </w:rPr>
      </w:pPr>
      <w:r w:rsidRPr="00565352">
        <w:rPr>
          <w:rFonts w:ascii="Times New Roman" w:hAnsi="Times New Roman" w:cs="Times New Roman"/>
        </w:rPr>
        <w:t>+++</w:t>
      </w:r>
    </w:p>
    <w:sectPr w:rsidR="000565BD" w:rsidRPr="005653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F7C"/>
    <w:rsid w:val="000565BD"/>
    <w:rsid w:val="00073DAD"/>
    <w:rsid w:val="00565352"/>
    <w:rsid w:val="00B12079"/>
    <w:rsid w:val="00BA7F7C"/>
    <w:rsid w:val="00DB3261"/>
    <w:rsid w:val="00EA6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7F7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7F7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07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3</cp:revision>
  <dcterms:created xsi:type="dcterms:W3CDTF">2018-05-30T04:29:00Z</dcterms:created>
  <dcterms:modified xsi:type="dcterms:W3CDTF">2018-05-30T07:37:00Z</dcterms:modified>
</cp:coreProperties>
</file>